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4BB42" w14:textId="77777777" w:rsidR="00D57D39" w:rsidRPr="00B25495" w:rsidRDefault="00D57D39" w:rsidP="00D87EE2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6633"/>
          <w:sz w:val="36"/>
          <w:szCs w:val="24"/>
        </w:rPr>
      </w:pPr>
      <w:r w:rsidRPr="00B25495">
        <w:rPr>
          <w:rFonts w:ascii="Calibri" w:eastAsia="Times New Roman" w:hAnsi="Calibri" w:cs="Calibri"/>
          <w:b/>
          <w:bCs/>
          <w:color w:val="006633"/>
          <w:sz w:val="36"/>
          <w:szCs w:val="24"/>
          <w:lang w:val="x-none"/>
        </w:rPr>
        <w:t>Friends, Families and Travellers</w:t>
      </w:r>
      <w:r w:rsidRPr="00B25495">
        <w:rPr>
          <w:rFonts w:ascii="Calibri" w:eastAsia="Times New Roman" w:hAnsi="Calibri" w:cs="Calibri"/>
          <w:b/>
          <w:bCs/>
          <w:color w:val="006633"/>
          <w:sz w:val="36"/>
          <w:szCs w:val="24"/>
        </w:rPr>
        <w:t xml:space="preserve"> (FFT)</w:t>
      </w:r>
    </w:p>
    <w:p w14:paraId="7760AB64" w14:textId="77777777" w:rsidR="00D57D39" w:rsidRPr="00B25495" w:rsidRDefault="00D57D39" w:rsidP="00D57D3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29C020E" w14:textId="77777777" w:rsidR="00D57D39" w:rsidRPr="00B25495" w:rsidRDefault="00D57D39" w:rsidP="00D57D3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E63E32"/>
          <w:sz w:val="36"/>
          <w:szCs w:val="24"/>
        </w:rPr>
      </w:pPr>
      <w:r w:rsidRPr="00B25495">
        <w:rPr>
          <w:rFonts w:ascii="Calibri" w:eastAsia="Times New Roman" w:hAnsi="Calibri" w:cs="Calibri"/>
          <w:b/>
          <w:bCs/>
          <w:color w:val="E63E32"/>
          <w:sz w:val="36"/>
          <w:szCs w:val="24"/>
        </w:rPr>
        <w:t>Job Description</w:t>
      </w:r>
    </w:p>
    <w:p w14:paraId="4607AE20" w14:textId="77777777" w:rsidR="00D57D39" w:rsidRPr="00B25495" w:rsidRDefault="00D57D39" w:rsidP="00D57D39">
      <w:pPr>
        <w:spacing w:after="0" w:line="240" w:lineRule="auto"/>
        <w:rPr>
          <w:rFonts w:ascii="Calibri" w:eastAsia="Times New Roman" w:hAnsi="Calibri" w:cs="Calibri"/>
          <w:b/>
          <w:bCs/>
          <w:sz w:val="36"/>
          <w:szCs w:val="24"/>
        </w:rPr>
      </w:pPr>
    </w:p>
    <w:p w14:paraId="4E0D8543" w14:textId="7D110A24" w:rsidR="00905601" w:rsidRPr="00B25495" w:rsidRDefault="00905601" w:rsidP="00D87EE2">
      <w:pPr>
        <w:spacing w:after="0" w:line="360" w:lineRule="auto"/>
        <w:ind w:firstLine="720"/>
        <w:rPr>
          <w:rFonts w:ascii="Calibri" w:hAnsi="Calibri" w:cs="Calibri"/>
          <w:sz w:val="24"/>
        </w:rPr>
      </w:pPr>
      <w:r w:rsidRPr="00B25495">
        <w:rPr>
          <w:rFonts w:ascii="Calibri" w:hAnsi="Calibri" w:cs="Calibri"/>
          <w:b/>
          <w:sz w:val="24"/>
        </w:rPr>
        <w:t>Job Title:</w:t>
      </w:r>
      <w:r w:rsidRPr="00B25495">
        <w:rPr>
          <w:rFonts w:ascii="Calibri" w:hAnsi="Calibri" w:cs="Calibri"/>
          <w:sz w:val="24"/>
        </w:rPr>
        <w:tab/>
      </w:r>
      <w:r w:rsidRPr="00B25495">
        <w:rPr>
          <w:rFonts w:ascii="Calibri" w:hAnsi="Calibri" w:cs="Calibri"/>
          <w:sz w:val="24"/>
        </w:rPr>
        <w:tab/>
      </w:r>
      <w:r w:rsidR="00EF14E2" w:rsidRPr="00B25495">
        <w:rPr>
          <w:rFonts w:ascii="Calibri" w:hAnsi="Calibri" w:cs="Calibri"/>
          <w:sz w:val="24"/>
        </w:rPr>
        <w:tab/>
      </w:r>
      <w:r w:rsidR="00EA4604" w:rsidRPr="00B25495">
        <w:rPr>
          <w:rFonts w:ascii="Calibri" w:hAnsi="Calibri" w:cs="Calibri"/>
          <w:sz w:val="24"/>
        </w:rPr>
        <w:t xml:space="preserve">Advocacy </w:t>
      </w:r>
      <w:r w:rsidRPr="00B25495">
        <w:rPr>
          <w:rFonts w:ascii="Calibri" w:hAnsi="Calibri" w:cs="Calibri"/>
          <w:sz w:val="24"/>
        </w:rPr>
        <w:t>Caseworker</w:t>
      </w:r>
      <w:r w:rsidR="006F7615" w:rsidRPr="00B25495">
        <w:rPr>
          <w:rFonts w:ascii="Calibri" w:hAnsi="Calibri" w:cs="Calibri"/>
          <w:sz w:val="24"/>
        </w:rPr>
        <w:t xml:space="preserve"> </w:t>
      </w:r>
    </w:p>
    <w:p w14:paraId="17F46BD1" w14:textId="1C121735" w:rsidR="00EF14E2" w:rsidRPr="00B25495" w:rsidRDefault="00905601" w:rsidP="00D87EE2">
      <w:pPr>
        <w:spacing w:after="0" w:line="360" w:lineRule="auto"/>
        <w:ind w:firstLine="720"/>
        <w:rPr>
          <w:rFonts w:ascii="Calibri" w:hAnsi="Calibri" w:cs="Calibri"/>
          <w:sz w:val="24"/>
        </w:rPr>
      </w:pPr>
      <w:r w:rsidRPr="00B25495">
        <w:rPr>
          <w:rFonts w:ascii="Calibri" w:hAnsi="Calibri" w:cs="Calibri"/>
          <w:b/>
          <w:sz w:val="24"/>
        </w:rPr>
        <w:t>Hours of work:</w:t>
      </w:r>
      <w:r w:rsidRPr="00B25495">
        <w:rPr>
          <w:rFonts w:ascii="Calibri" w:hAnsi="Calibri" w:cs="Calibri"/>
          <w:sz w:val="24"/>
        </w:rPr>
        <w:t xml:space="preserve">     </w:t>
      </w:r>
      <w:r w:rsidRPr="00B25495">
        <w:rPr>
          <w:rFonts w:ascii="Calibri" w:hAnsi="Calibri" w:cs="Calibri"/>
          <w:sz w:val="24"/>
        </w:rPr>
        <w:tab/>
      </w:r>
      <w:r w:rsidR="00EF14E2" w:rsidRPr="00B25495">
        <w:rPr>
          <w:rFonts w:ascii="Calibri" w:hAnsi="Calibri" w:cs="Calibri"/>
          <w:sz w:val="24"/>
        </w:rPr>
        <w:tab/>
      </w:r>
      <w:r w:rsidR="00BE3F04" w:rsidRPr="00B25495">
        <w:rPr>
          <w:rFonts w:ascii="Calibri" w:hAnsi="Calibri" w:cs="Calibri"/>
          <w:sz w:val="24"/>
        </w:rPr>
        <w:t xml:space="preserve">28 or </w:t>
      </w:r>
      <w:r w:rsidR="005957AD" w:rsidRPr="00B25495">
        <w:rPr>
          <w:rFonts w:ascii="Calibri" w:hAnsi="Calibri" w:cs="Calibri"/>
          <w:sz w:val="24"/>
        </w:rPr>
        <w:t>35</w:t>
      </w:r>
      <w:r w:rsidR="0025280B" w:rsidRPr="00B25495">
        <w:rPr>
          <w:rFonts w:ascii="Calibri" w:hAnsi="Calibri" w:cs="Calibri"/>
          <w:sz w:val="24"/>
        </w:rPr>
        <w:t xml:space="preserve"> hours per week </w:t>
      </w:r>
      <w:r w:rsidR="00BE3F04" w:rsidRPr="00B25495">
        <w:rPr>
          <w:rFonts w:ascii="Calibri" w:hAnsi="Calibri" w:cs="Calibri"/>
          <w:sz w:val="24"/>
        </w:rPr>
        <w:t>(applicant’s choice)</w:t>
      </w:r>
    </w:p>
    <w:p w14:paraId="7044170B" w14:textId="265B6A84" w:rsidR="00EF14E2" w:rsidRPr="00B25495" w:rsidRDefault="00EF14E2" w:rsidP="00D87EE2">
      <w:pPr>
        <w:spacing w:after="0" w:line="360" w:lineRule="auto"/>
        <w:ind w:left="3600" w:hanging="2880"/>
        <w:rPr>
          <w:rFonts w:ascii="Calibri" w:hAnsi="Calibri" w:cs="Calibri"/>
          <w:sz w:val="24"/>
        </w:rPr>
      </w:pPr>
      <w:r w:rsidRPr="00B25495">
        <w:rPr>
          <w:rFonts w:ascii="Calibri" w:hAnsi="Calibri" w:cs="Calibri"/>
          <w:b/>
          <w:bCs/>
          <w:sz w:val="24"/>
        </w:rPr>
        <w:t xml:space="preserve">Length of employment: </w:t>
      </w:r>
      <w:r w:rsidRPr="00B25495">
        <w:rPr>
          <w:rFonts w:ascii="Calibri" w:hAnsi="Calibri" w:cs="Calibri"/>
          <w:b/>
          <w:bCs/>
          <w:sz w:val="24"/>
        </w:rPr>
        <w:tab/>
      </w:r>
      <w:r w:rsidR="002631F4" w:rsidRPr="00B25495">
        <w:rPr>
          <w:rFonts w:ascii="Calibri" w:hAnsi="Calibri" w:cs="Calibri"/>
          <w:sz w:val="24"/>
        </w:rPr>
        <w:t>6</w:t>
      </w:r>
      <w:r w:rsidRPr="00B25495">
        <w:rPr>
          <w:rFonts w:ascii="Calibri" w:hAnsi="Calibri" w:cs="Calibri"/>
          <w:sz w:val="24"/>
        </w:rPr>
        <w:t xml:space="preserve"> months with opportunity for extension subject to funding.</w:t>
      </w:r>
    </w:p>
    <w:p w14:paraId="67072F8F" w14:textId="4978477D" w:rsidR="00905601" w:rsidRDefault="006F7615" w:rsidP="00D87EE2">
      <w:pPr>
        <w:spacing w:after="0" w:line="360" w:lineRule="auto"/>
        <w:ind w:left="720"/>
        <w:rPr>
          <w:rFonts w:ascii="Calibri" w:hAnsi="Calibri" w:cs="Calibri"/>
          <w:sz w:val="24"/>
        </w:rPr>
      </w:pPr>
      <w:r w:rsidRPr="00B25495">
        <w:rPr>
          <w:rFonts w:ascii="Calibri" w:hAnsi="Calibri" w:cs="Calibri"/>
          <w:b/>
          <w:sz w:val="24"/>
        </w:rPr>
        <w:t>Band</w:t>
      </w:r>
      <w:r w:rsidR="00905601" w:rsidRPr="00B25495">
        <w:rPr>
          <w:rFonts w:ascii="Calibri" w:hAnsi="Calibri" w:cs="Calibri"/>
          <w:b/>
          <w:sz w:val="24"/>
        </w:rPr>
        <w:t>:</w:t>
      </w:r>
      <w:r w:rsidRPr="00B25495">
        <w:rPr>
          <w:rFonts w:ascii="Calibri" w:hAnsi="Calibri" w:cs="Calibri"/>
          <w:b/>
          <w:sz w:val="24"/>
        </w:rPr>
        <w:tab/>
      </w:r>
      <w:r w:rsidRPr="00B25495">
        <w:rPr>
          <w:rFonts w:ascii="Calibri" w:hAnsi="Calibri" w:cs="Calibri"/>
          <w:b/>
          <w:sz w:val="24"/>
        </w:rPr>
        <w:tab/>
      </w:r>
      <w:r w:rsidRPr="00B25495">
        <w:rPr>
          <w:rFonts w:ascii="Calibri" w:hAnsi="Calibri" w:cs="Calibri"/>
          <w:sz w:val="24"/>
        </w:rPr>
        <w:t xml:space="preserve">        </w:t>
      </w:r>
      <w:r w:rsidR="00EF14E2" w:rsidRPr="00B25495">
        <w:rPr>
          <w:rFonts w:ascii="Calibri" w:hAnsi="Calibri" w:cs="Calibri"/>
          <w:sz w:val="24"/>
        </w:rPr>
        <w:tab/>
      </w:r>
      <w:r w:rsidR="00EF14E2" w:rsidRPr="00B25495">
        <w:rPr>
          <w:rFonts w:ascii="Calibri" w:hAnsi="Calibri" w:cs="Calibri"/>
          <w:sz w:val="24"/>
        </w:rPr>
        <w:tab/>
      </w:r>
      <w:r w:rsidRPr="00B25495">
        <w:rPr>
          <w:rFonts w:ascii="Calibri" w:hAnsi="Calibri" w:cs="Calibri"/>
          <w:sz w:val="24"/>
        </w:rPr>
        <w:t>6</w:t>
      </w:r>
    </w:p>
    <w:p w14:paraId="49DE6786" w14:textId="2E94EBF8" w:rsidR="000130CC" w:rsidRPr="000130CC" w:rsidRDefault="000130CC" w:rsidP="00D87EE2">
      <w:pPr>
        <w:spacing w:after="0" w:line="360" w:lineRule="auto"/>
        <w:ind w:left="72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Salary:</w:t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 w:rsidRPr="000130CC">
        <w:rPr>
          <w:rFonts w:ascii="Calibri" w:hAnsi="Calibri" w:cs="Calibri"/>
          <w:bCs/>
          <w:sz w:val="24"/>
        </w:rPr>
        <w:t>£30,559 - £32,115</w:t>
      </w:r>
      <w:r>
        <w:rPr>
          <w:rFonts w:ascii="Calibri" w:hAnsi="Calibri" w:cs="Calibri"/>
          <w:bCs/>
          <w:sz w:val="24"/>
        </w:rPr>
        <w:t xml:space="preserve"> DOE</w:t>
      </w:r>
    </w:p>
    <w:p w14:paraId="562E479D" w14:textId="25ABC383" w:rsidR="00905601" w:rsidRPr="00B25495" w:rsidRDefault="00905601" w:rsidP="00D87EE2">
      <w:pPr>
        <w:spacing w:after="0" w:line="360" w:lineRule="auto"/>
        <w:ind w:firstLine="720"/>
        <w:rPr>
          <w:rFonts w:ascii="Calibri" w:hAnsi="Calibri" w:cs="Calibri"/>
          <w:sz w:val="24"/>
        </w:rPr>
      </w:pPr>
      <w:r w:rsidRPr="00B25495">
        <w:rPr>
          <w:rFonts w:ascii="Calibri" w:hAnsi="Calibri" w:cs="Calibri"/>
          <w:b/>
          <w:sz w:val="24"/>
        </w:rPr>
        <w:t>Employer:</w:t>
      </w:r>
      <w:r w:rsidRPr="00B25495">
        <w:rPr>
          <w:rFonts w:ascii="Calibri" w:hAnsi="Calibri" w:cs="Calibri"/>
          <w:sz w:val="24"/>
        </w:rPr>
        <w:tab/>
      </w:r>
      <w:r w:rsidRPr="00B25495">
        <w:rPr>
          <w:rFonts w:ascii="Calibri" w:hAnsi="Calibri" w:cs="Calibri"/>
          <w:sz w:val="24"/>
        </w:rPr>
        <w:tab/>
      </w:r>
      <w:r w:rsidR="00EF14E2" w:rsidRPr="00B25495">
        <w:rPr>
          <w:rFonts w:ascii="Calibri" w:hAnsi="Calibri" w:cs="Calibri"/>
          <w:sz w:val="24"/>
        </w:rPr>
        <w:tab/>
      </w:r>
      <w:r w:rsidRPr="00B25495">
        <w:rPr>
          <w:rFonts w:ascii="Calibri" w:hAnsi="Calibri" w:cs="Calibri"/>
          <w:sz w:val="24"/>
        </w:rPr>
        <w:t xml:space="preserve">Friends, Families and Travellers </w:t>
      </w:r>
    </w:p>
    <w:p w14:paraId="6A488CCE" w14:textId="68EB4B11" w:rsidR="002631F4" w:rsidRDefault="00905601" w:rsidP="00D87EE2">
      <w:pPr>
        <w:spacing w:after="0" w:line="360" w:lineRule="auto"/>
        <w:ind w:firstLine="720"/>
        <w:rPr>
          <w:rFonts w:ascii="Calibri" w:hAnsi="Calibri" w:cs="Calibri"/>
          <w:sz w:val="24"/>
        </w:rPr>
      </w:pPr>
      <w:r w:rsidRPr="00B25495">
        <w:rPr>
          <w:rFonts w:ascii="Calibri" w:hAnsi="Calibri" w:cs="Calibri"/>
          <w:b/>
          <w:sz w:val="24"/>
        </w:rPr>
        <w:t>Responsible to:</w:t>
      </w:r>
      <w:r w:rsidRPr="00B25495">
        <w:rPr>
          <w:rFonts w:ascii="Calibri" w:hAnsi="Calibri" w:cs="Calibri"/>
          <w:sz w:val="24"/>
        </w:rPr>
        <w:tab/>
      </w:r>
      <w:r w:rsidR="00EF14E2" w:rsidRPr="00B25495">
        <w:rPr>
          <w:rFonts w:ascii="Calibri" w:hAnsi="Calibri" w:cs="Calibri"/>
          <w:sz w:val="24"/>
        </w:rPr>
        <w:tab/>
      </w:r>
      <w:r w:rsidR="00BE3F04" w:rsidRPr="00B25495">
        <w:rPr>
          <w:rFonts w:ascii="Calibri" w:hAnsi="Calibri" w:cs="Calibri"/>
          <w:sz w:val="24"/>
        </w:rPr>
        <w:t xml:space="preserve">Advice </w:t>
      </w:r>
      <w:r w:rsidR="002631F4" w:rsidRPr="00B25495">
        <w:rPr>
          <w:rFonts w:ascii="Calibri" w:hAnsi="Calibri" w:cs="Calibri"/>
          <w:sz w:val="24"/>
        </w:rPr>
        <w:t>Coordinator</w:t>
      </w:r>
    </w:p>
    <w:p w14:paraId="608068F9" w14:textId="348890EE" w:rsidR="001C58F1" w:rsidRPr="001C58F1" w:rsidRDefault="001C58F1" w:rsidP="00D87EE2">
      <w:pPr>
        <w:spacing w:after="0" w:line="360" w:lineRule="auto"/>
        <w:ind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bCs/>
          <w:sz w:val="24"/>
        </w:rPr>
        <w:t>Application deadline:</w:t>
      </w:r>
      <w:r>
        <w:rPr>
          <w:rFonts w:ascii="Calibri" w:hAnsi="Calibri" w:cs="Calibri"/>
          <w:b/>
          <w:bCs/>
          <w:sz w:val="24"/>
        </w:rPr>
        <w:tab/>
      </w:r>
      <w:r>
        <w:rPr>
          <w:rFonts w:ascii="Calibri" w:hAnsi="Calibri" w:cs="Calibri"/>
          <w:b/>
          <w:bCs/>
          <w:sz w:val="24"/>
        </w:rPr>
        <w:tab/>
      </w:r>
      <w:r w:rsidR="003F0249">
        <w:rPr>
          <w:rFonts w:ascii="Calibri" w:hAnsi="Calibri" w:cs="Calibri"/>
          <w:sz w:val="24"/>
        </w:rPr>
        <w:t>1</w:t>
      </w:r>
      <w:r>
        <w:rPr>
          <w:rFonts w:ascii="Calibri" w:hAnsi="Calibri" w:cs="Calibri"/>
          <w:sz w:val="24"/>
        </w:rPr>
        <w:t>4 July 2025</w:t>
      </w:r>
    </w:p>
    <w:p w14:paraId="0EE2A7ED" w14:textId="61DBB6F0" w:rsidR="00BE3F04" w:rsidRPr="00B25495" w:rsidRDefault="00905601" w:rsidP="00D87EE2">
      <w:pPr>
        <w:spacing w:after="0" w:line="360" w:lineRule="auto"/>
        <w:ind w:firstLine="720"/>
        <w:rPr>
          <w:rFonts w:ascii="Calibri" w:hAnsi="Calibri" w:cs="Calibri"/>
          <w:sz w:val="24"/>
        </w:rPr>
      </w:pPr>
      <w:r w:rsidRPr="00B25495">
        <w:rPr>
          <w:rFonts w:ascii="Calibri" w:hAnsi="Calibri" w:cs="Calibri"/>
          <w:b/>
          <w:sz w:val="24"/>
        </w:rPr>
        <w:t>Location:</w:t>
      </w:r>
      <w:r w:rsidRPr="00B25495">
        <w:rPr>
          <w:rFonts w:ascii="Calibri" w:hAnsi="Calibri" w:cs="Calibri"/>
          <w:sz w:val="24"/>
        </w:rPr>
        <w:tab/>
      </w:r>
      <w:r w:rsidRPr="00B25495">
        <w:rPr>
          <w:rFonts w:ascii="Calibri" w:hAnsi="Calibri" w:cs="Calibri"/>
          <w:sz w:val="24"/>
        </w:rPr>
        <w:tab/>
      </w:r>
      <w:r w:rsidR="00EF14E2" w:rsidRPr="00B25495">
        <w:rPr>
          <w:rFonts w:ascii="Calibri" w:hAnsi="Calibri" w:cs="Calibri"/>
          <w:sz w:val="24"/>
        </w:rPr>
        <w:tab/>
      </w:r>
      <w:r w:rsidRPr="00B25495">
        <w:rPr>
          <w:rFonts w:ascii="Calibri" w:hAnsi="Calibri" w:cs="Calibri"/>
          <w:sz w:val="24"/>
        </w:rPr>
        <w:t>FFT office, Community Base, Brighton</w:t>
      </w:r>
    </w:p>
    <w:p w14:paraId="7C0A91E4" w14:textId="77777777" w:rsidR="00B25495" w:rsidRPr="00B25495" w:rsidRDefault="00B25495" w:rsidP="00B25495">
      <w:pPr>
        <w:spacing w:after="0" w:line="240" w:lineRule="auto"/>
        <w:rPr>
          <w:rFonts w:ascii="Calibri" w:eastAsia="Times New Roman" w:hAnsi="Calibri" w:cs="Calibri"/>
          <w:sz w:val="28"/>
          <w:szCs w:val="24"/>
        </w:rPr>
      </w:pPr>
    </w:p>
    <w:p w14:paraId="354B9F46" w14:textId="77777777" w:rsidR="00B25495" w:rsidRPr="00B25495" w:rsidRDefault="00B25495" w:rsidP="00B25495">
      <w:pPr>
        <w:pStyle w:val="Body"/>
        <w:rPr>
          <w:rFonts w:cs="Calibri"/>
          <w:i/>
          <w:iCs/>
          <w:color w:val="0563C1"/>
          <w:sz w:val="24"/>
          <w:szCs w:val="24"/>
          <w:u w:val="single" w:color="0563C1"/>
        </w:rPr>
      </w:pPr>
      <w:r w:rsidRPr="00B25495">
        <w:rPr>
          <w:rFonts w:cs="Calibri"/>
          <w:i/>
          <w:iCs/>
          <w:sz w:val="24"/>
          <w:szCs w:val="24"/>
        </w:rPr>
        <w:t xml:space="preserve">To apply, please send a CV and a covering email setting out your suitability for the role in less than 500 words to </w:t>
      </w:r>
      <w:hyperlink r:id="rId10" w:history="1">
        <w:r w:rsidRPr="00B25495">
          <w:rPr>
            <w:rStyle w:val="Hyperlink0"/>
          </w:rPr>
          <w:t>admin@gypsy-traveller.org</w:t>
        </w:r>
      </w:hyperlink>
      <w:r w:rsidRPr="00B25495">
        <w:rPr>
          <w:rFonts w:cs="Calibri"/>
          <w:i/>
          <w:iCs/>
          <w:sz w:val="24"/>
          <w:szCs w:val="24"/>
        </w:rPr>
        <w:t xml:space="preserve">  </w:t>
      </w:r>
    </w:p>
    <w:p w14:paraId="312A06F0" w14:textId="77777777" w:rsidR="00B25495" w:rsidRPr="00B25495" w:rsidRDefault="00B25495" w:rsidP="00B25495">
      <w:pPr>
        <w:pStyle w:val="Body"/>
        <w:rPr>
          <w:rFonts w:cs="Calibri"/>
          <w:i/>
          <w:iCs/>
          <w:sz w:val="24"/>
          <w:szCs w:val="24"/>
        </w:rPr>
      </w:pPr>
      <w:r w:rsidRPr="00B25495">
        <w:rPr>
          <w:rFonts w:cs="Calibri"/>
          <w:i/>
          <w:iCs/>
          <w:sz w:val="24"/>
          <w:szCs w:val="24"/>
        </w:rPr>
        <w:t xml:space="preserve">Please take the time to fill out and submit an </w:t>
      </w:r>
      <w:hyperlink r:id="rId11" w:history="1">
        <w:r w:rsidRPr="00B25495">
          <w:rPr>
            <w:rStyle w:val="Hyperlink0"/>
          </w:rPr>
          <w:t>Equality Monitoring Form</w:t>
        </w:r>
      </w:hyperlink>
      <w:r w:rsidRPr="00B25495">
        <w:rPr>
          <w:rFonts w:cs="Calibri"/>
          <w:i/>
          <w:iCs/>
          <w:sz w:val="24"/>
          <w:szCs w:val="24"/>
        </w:rPr>
        <w:t xml:space="preserve"> for the role. </w:t>
      </w:r>
    </w:p>
    <w:p w14:paraId="3458FC1B" w14:textId="77777777" w:rsidR="00B25495" w:rsidRPr="00B25495" w:rsidRDefault="00B25495" w:rsidP="00B25495">
      <w:pPr>
        <w:pStyle w:val="Body"/>
        <w:rPr>
          <w:rFonts w:cs="Calibri"/>
          <w:i/>
          <w:iCs/>
          <w:sz w:val="24"/>
          <w:szCs w:val="24"/>
        </w:rPr>
      </w:pPr>
      <w:r w:rsidRPr="00B25495">
        <w:rPr>
          <w:rFonts w:cs="Calibri"/>
          <w:i/>
          <w:iCs/>
          <w:sz w:val="24"/>
          <w:szCs w:val="24"/>
        </w:rPr>
        <w:t>We strongly encourage applications from Gypsy, Roma and Traveller people. We will offer an interview to applicants from Gypsy, Roma and Traveller communities who meet the essential criteria for the role.</w:t>
      </w:r>
    </w:p>
    <w:p w14:paraId="5AA98B23" w14:textId="77777777" w:rsidR="00B25495" w:rsidRPr="00B25495" w:rsidRDefault="00B25495" w:rsidP="00D57D39">
      <w:pPr>
        <w:spacing w:after="0" w:line="240" w:lineRule="auto"/>
        <w:ind w:left="2880" w:hanging="2880"/>
        <w:rPr>
          <w:rFonts w:ascii="Calibri" w:eastAsia="Times New Roman" w:hAnsi="Calibri" w:cs="Calibri"/>
          <w:sz w:val="28"/>
          <w:szCs w:val="24"/>
        </w:rPr>
      </w:pPr>
    </w:p>
    <w:p w14:paraId="2FC2387D" w14:textId="029D8BF9" w:rsidR="00D57D39" w:rsidRPr="00B25495" w:rsidRDefault="00D57D39" w:rsidP="00B25495">
      <w:pPr>
        <w:keepNext/>
        <w:spacing w:after="0" w:line="240" w:lineRule="auto"/>
        <w:ind w:left="2880" w:hanging="2880"/>
        <w:outlineLvl w:val="2"/>
        <w:rPr>
          <w:rFonts w:ascii="Calibri" w:eastAsia="Times New Roman" w:hAnsi="Calibri" w:cs="Calibri"/>
          <w:b/>
          <w:bCs/>
          <w:sz w:val="24"/>
          <w:szCs w:val="24"/>
          <w:lang w:val="x-none"/>
        </w:rPr>
      </w:pPr>
      <w:r w:rsidRPr="00B25495">
        <w:rPr>
          <w:rFonts w:ascii="Calibri" w:eastAsia="Times New Roman" w:hAnsi="Calibri" w:cs="Calibri"/>
          <w:b/>
          <w:bCs/>
          <w:sz w:val="24"/>
          <w:szCs w:val="24"/>
        </w:rPr>
        <w:t>Overall P</w:t>
      </w:r>
      <w:r w:rsidRPr="00B25495">
        <w:rPr>
          <w:rFonts w:ascii="Calibri" w:eastAsia="Times New Roman" w:hAnsi="Calibri" w:cs="Calibri"/>
          <w:b/>
          <w:bCs/>
          <w:sz w:val="24"/>
          <w:szCs w:val="24"/>
          <w:lang w:val="x-none"/>
        </w:rPr>
        <w:t>urpose of</w:t>
      </w:r>
      <w:r w:rsidRPr="00B25495">
        <w:rPr>
          <w:rFonts w:ascii="Calibri" w:eastAsia="Times New Roman" w:hAnsi="Calibri" w:cs="Calibri"/>
          <w:b/>
          <w:bCs/>
          <w:sz w:val="24"/>
          <w:szCs w:val="24"/>
        </w:rPr>
        <w:t xml:space="preserve"> Role</w:t>
      </w:r>
    </w:p>
    <w:p w14:paraId="48FDF02C" w14:textId="65B0E6C5" w:rsidR="00D57D39" w:rsidRPr="00B25495" w:rsidRDefault="00D57D39" w:rsidP="0090560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25495">
        <w:rPr>
          <w:rFonts w:ascii="Calibri" w:eastAsia="Times New Roman" w:hAnsi="Calibri" w:cs="Calibri"/>
          <w:sz w:val="24"/>
          <w:szCs w:val="24"/>
        </w:rPr>
        <w:t xml:space="preserve">To provide advice, information, casework and advocacy on a wide range of issues for Gypsies and Travellers seeking help through FFT’s national Gypsy &amp; Traveller Advocacy service, </w:t>
      </w:r>
      <w:r w:rsidR="006E666B" w:rsidRPr="00B25495">
        <w:rPr>
          <w:rFonts w:ascii="Calibri" w:eastAsia="Times New Roman" w:hAnsi="Calibri" w:cs="Calibri"/>
          <w:sz w:val="24"/>
          <w:szCs w:val="24"/>
        </w:rPr>
        <w:t>operating</w:t>
      </w:r>
      <w:r w:rsidRPr="00B25495">
        <w:rPr>
          <w:rFonts w:ascii="Calibri" w:eastAsia="Times New Roman" w:hAnsi="Calibri" w:cs="Calibri"/>
          <w:sz w:val="24"/>
          <w:szCs w:val="24"/>
        </w:rPr>
        <w:t xml:space="preserve"> FFT’s National Helpline</w:t>
      </w:r>
      <w:r w:rsidR="006E666B" w:rsidRPr="00B25495">
        <w:rPr>
          <w:rFonts w:ascii="Calibri" w:eastAsia="Times New Roman" w:hAnsi="Calibri" w:cs="Calibri"/>
          <w:sz w:val="24"/>
          <w:szCs w:val="24"/>
        </w:rPr>
        <w:t>.</w:t>
      </w:r>
    </w:p>
    <w:p w14:paraId="50F39CE1" w14:textId="77777777" w:rsidR="00D57D39" w:rsidRPr="00B25495" w:rsidRDefault="00D57D39" w:rsidP="00D57D39">
      <w:pPr>
        <w:spacing w:after="0" w:line="240" w:lineRule="auto"/>
        <w:ind w:left="2880" w:hanging="2880"/>
        <w:rPr>
          <w:rFonts w:ascii="Calibri" w:eastAsia="Times New Roman" w:hAnsi="Calibri" w:cs="Calibri"/>
          <w:sz w:val="24"/>
          <w:szCs w:val="24"/>
        </w:rPr>
      </w:pPr>
    </w:p>
    <w:p w14:paraId="30DD15C2" w14:textId="45060B33" w:rsidR="00D57D39" w:rsidRPr="00B25495" w:rsidRDefault="00D57D39" w:rsidP="00D87EE2">
      <w:pPr>
        <w:keepNext/>
        <w:spacing w:after="0" w:line="240" w:lineRule="auto"/>
        <w:ind w:left="2880" w:hanging="2880"/>
        <w:outlineLvl w:val="2"/>
        <w:rPr>
          <w:rFonts w:ascii="Calibri" w:eastAsia="Times New Roman" w:hAnsi="Calibri" w:cs="Calibri"/>
          <w:b/>
          <w:bCs/>
          <w:sz w:val="24"/>
          <w:szCs w:val="24"/>
          <w:lang w:val="x-none"/>
        </w:rPr>
      </w:pPr>
      <w:r w:rsidRPr="00B25495">
        <w:rPr>
          <w:rFonts w:ascii="Calibri" w:eastAsia="Times New Roman" w:hAnsi="Calibri" w:cs="Calibri"/>
          <w:b/>
          <w:bCs/>
          <w:sz w:val="24"/>
          <w:szCs w:val="24"/>
        </w:rPr>
        <w:t>Key Responsibilities and Duties</w:t>
      </w:r>
    </w:p>
    <w:p w14:paraId="4DB4A13B" w14:textId="75FD78A0" w:rsidR="006E666B" w:rsidRPr="00B25495" w:rsidRDefault="00E274CA" w:rsidP="00D87EE2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B25495">
        <w:rPr>
          <w:rFonts w:ascii="Calibri" w:hAnsi="Calibri" w:cs="Calibri"/>
          <w:sz w:val="24"/>
          <w:szCs w:val="24"/>
        </w:rPr>
        <w:t>To undertake casework and advocacy directly and upon delegation from the</w:t>
      </w:r>
      <w:r w:rsidR="00BE3F04" w:rsidRPr="00B25495">
        <w:rPr>
          <w:rFonts w:ascii="Calibri" w:hAnsi="Calibri" w:cs="Calibri"/>
          <w:sz w:val="24"/>
          <w:szCs w:val="24"/>
        </w:rPr>
        <w:t xml:space="preserve"> </w:t>
      </w:r>
      <w:r w:rsidR="002631F4" w:rsidRPr="00B25495">
        <w:rPr>
          <w:rFonts w:ascii="Calibri" w:hAnsi="Calibri" w:cs="Calibri"/>
          <w:sz w:val="24"/>
          <w:szCs w:val="24"/>
        </w:rPr>
        <w:t>Advice Coordinator</w:t>
      </w:r>
      <w:r w:rsidR="00BE3F04" w:rsidRPr="00B25495">
        <w:rPr>
          <w:rFonts w:ascii="Calibri" w:hAnsi="Calibri" w:cs="Calibri"/>
          <w:sz w:val="24"/>
          <w:szCs w:val="24"/>
        </w:rPr>
        <w:t xml:space="preserve"> and Advice Manager</w:t>
      </w:r>
      <w:r w:rsidRPr="00B25495">
        <w:rPr>
          <w:rFonts w:ascii="Calibri" w:hAnsi="Calibri" w:cs="Calibri"/>
          <w:sz w:val="24"/>
          <w:szCs w:val="24"/>
        </w:rPr>
        <w:t>.</w:t>
      </w:r>
    </w:p>
    <w:p w14:paraId="41229352" w14:textId="000E2445" w:rsidR="006E666B" w:rsidRPr="00B25495" w:rsidRDefault="006E666B" w:rsidP="00D87EE2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B25495">
        <w:rPr>
          <w:rFonts w:ascii="Calibri" w:hAnsi="Calibri" w:cs="Calibri"/>
          <w:sz w:val="24"/>
          <w:szCs w:val="24"/>
        </w:rPr>
        <w:t>To answer calls and respond to messages received via FFT’s National Helpline.</w:t>
      </w:r>
    </w:p>
    <w:p w14:paraId="33A71E22" w14:textId="66897892" w:rsidR="00E274CA" w:rsidRPr="00B25495" w:rsidRDefault="00E274CA" w:rsidP="00E274CA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B25495">
        <w:rPr>
          <w:rFonts w:ascii="Calibri" w:hAnsi="Calibri" w:cs="Calibri"/>
          <w:sz w:val="24"/>
          <w:szCs w:val="24"/>
        </w:rPr>
        <w:t>To maintain and sort client post including reading post to clients as required.</w:t>
      </w:r>
    </w:p>
    <w:p w14:paraId="68A006FA" w14:textId="14FFB084" w:rsidR="00E274CA" w:rsidRPr="00B25495" w:rsidRDefault="00E274CA" w:rsidP="00E274CA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B25495">
        <w:rPr>
          <w:rFonts w:ascii="Calibri" w:hAnsi="Calibri" w:cs="Calibri"/>
          <w:sz w:val="24"/>
          <w:szCs w:val="24"/>
        </w:rPr>
        <w:t>To represent the interests of clients to statutory agencies and service providers (including local authorities and the police) as required and to assist clients to access mainstream services.</w:t>
      </w:r>
    </w:p>
    <w:p w14:paraId="392EE1C1" w14:textId="6379DFCF" w:rsidR="00E274CA" w:rsidRPr="00B25495" w:rsidRDefault="00E274CA" w:rsidP="00E274CA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B25495">
        <w:rPr>
          <w:rFonts w:ascii="Calibri" w:hAnsi="Calibri" w:cs="Calibri"/>
          <w:sz w:val="24"/>
          <w:szCs w:val="24"/>
        </w:rPr>
        <w:t>To assist with outreach work within the Sussex area, as re</w:t>
      </w:r>
      <w:r w:rsidR="00BE3F04" w:rsidRPr="00B25495">
        <w:rPr>
          <w:rFonts w:ascii="Calibri" w:hAnsi="Calibri" w:cs="Calibri"/>
          <w:sz w:val="24"/>
          <w:szCs w:val="24"/>
        </w:rPr>
        <w:t>quired</w:t>
      </w:r>
      <w:r w:rsidRPr="00B25495">
        <w:rPr>
          <w:rFonts w:ascii="Calibri" w:hAnsi="Calibri" w:cs="Calibri"/>
          <w:sz w:val="24"/>
          <w:szCs w:val="24"/>
        </w:rPr>
        <w:t>.</w:t>
      </w:r>
    </w:p>
    <w:p w14:paraId="2EBBA9B5" w14:textId="7017AD14" w:rsidR="002631F4" w:rsidRPr="00B25495" w:rsidRDefault="00E274CA" w:rsidP="002631F4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B25495">
        <w:rPr>
          <w:rFonts w:ascii="Calibri" w:hAnsi="Calibri" w:cs="Calibri"/>
          <w:sz w:val="24"/>
          <w:szCs w:val="24"/>
        </w:rPr>
        <w:lastRenderedPageBreak/>
        <w:t>To work with individuals, families, and groups within the travelling communities to empower and equip them to develop a stronger voice and the ability to tackle future problems and issues for themselves.</w:t>
      </w:r>
    </w:p>
    <w:p w14:paraId="048C5C5F" w14:textId="77F022C9" w:rsidR="00BE3F04" w:rsidRPr="00B25495" w:rsidRDefault="00E274CA" w:rsidP="00D87EE2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B25495">
        <w:rPr>
          <w:rFonts w:ascii="Calibri" w:hAnsi="Calibri" w:cs="Calibri"/>
          <w:sz w:val="24"/>
          <w:szCs w:val="24"/>
        </w:rPr>
        <w:t>To maintain case records accurately to include contact with clients where appropriate, equality monitoring data, any actions undertaken and outcomes.</w:t>
      </w:r>
    </w:p>
    <w:p w14:paraId="6705E1DE" w14:textId="77777777" w:rsidR="00D87EE2" w:rsidRPr="00B25495" w:rsidRDefault="00E274CA" w:rsidP="00D87EE2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B25495">
        <w:rPr>
          <w:rFonts w:ascii="Calibri" w:hAnsi="Calibri" w:cs="Calibri"/>
          <w:sz w:val="24"/>
          <w:szCs w:val="24"/>
        </w:rPr>
        <w:t>To attend meetings, conferences and events as required.</w:t>
      </w:r>
    </w:p>
    <w:p w14:paraId="6F9B9EB9" w14:textId="77777777" w:rsidR="00D87EE2" w:rsidRPr="00B25495" w:rsidRDefault="00D87EE2" w:rsidP="00D87EE2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</w:p>
    <w:p w14:paraId="0A15EE2F" w14:textId="40251033" w:rsidR="00D57D39" w:rsidRPr="00B25495" w:rsidRDefault="00D57D39" w:rsidP="00D87EE2">
      <w:pPr>
        <w:pStyle w:val="ListParagraph"/>
        <w:rPr>
          <w:rFonts w:ascii="Calibri" w:hAnsi="Calibri" w:cs="Calibri"/>
          <w:sz w:val="24"/>
          <w:szCs w:val="24"/>
        </w:rPr>
      </w:pPr>
      <w:r w:rsidRPr="00B25495">
        <w:rPr>
          <w:rFonts w:ascii="Calibri" w:eastAsia="Times New Roman" w:hAnsi="Calibri" w:cs="Calibri"/>
          <w:b/>
          <w:sz w:val="24"/>
          <w:szCs w:val="24"/>
        </w:rPr>
        <w:t>Other Responsibilities</w:t>
      </w:r>
    </w:p>
    <w:p w14:paraId="10301737" w14:textId="4F463E72" w:rsidR="00D57D39" w:rsidRPr="00B25495" w:rsidRDefault="00D57D39" w:rsidP="00D57D39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25495">
        <w:rPr>
          <w:rFonts w:ascii="Calibri" w:eastAsia="Times New Roman" w:hAnsi="Calibri" w:cs="Calibri"/>
          <w:sz w:val="24"/>
          <w:szCs w:val="24"/>
        </w:rPr>
        <w:t>To respect and follow FFT’s policies in respect of Confidentiality, Safeguarding and Equalities at all times.</w:t>
      </w:r>
    </w:p>
    <w:p w14:paraId="1FF73FCC" w14:textId="77777777" w:rsidR="00D57D39" w:rsidRPr="00B25495" w:rsidRDefault="00D57D39" w:rsidP="00D57D39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25495">
        <w:rPr>
          <w:rFonts w:ascii="Calibri" w:eastAsia="Times New Roman" w:hAnsi="Calibri" w:cs="Calibri"/>
          <w:sz w:val="24"/>
          <w:szCs w:val="24"/>
        </w:rPr>
        <w:t>To undertake such other duties as are reasonably appropriate to the job.</w:t>
      </w:r>
    </w:p>
    <w:p w14:paraId="7B71C6A8" w14:textId="77777777" w:rsidR="00D57D39" w:rsidRPr="00B25495" w:rsidRDefault="00D57D39" w:rsidP="00D57D3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92FB644" w14:textId="77777777" w:rsidR="00D57D39" w:rsidRPr="00B25495" w:rsidRDefault="00D57D39" w:rsidP="00D57D3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9A79909" w14:textId="77F8F5C1" w:rsidR="00D57D39" w:rsidRPr="00B25495" w:rsidRDefault="00D57D39" w:rsidP="00E274CA">
      <w:pPr>
        <w:spacing w:after="0" w:line="240" w:lineRule="auto"/>
        <w:jc w:val="center"/>
        <w:rPr>
          <w:rFonts w:ascii="Calibri" w:eastAsia="Times New Roman" w:hAnsi="Calibri" w:cs="Calibri"/>
          <w:b/>
          <w:color w:val="E63E32"/>
          <w:sz w:val="24"/>
          <w:szCs w:val="24"/>
        </w:rPr>
      </w:pPr>
      <w:r w:rsidRPr="00B25495">
        <w:rPr>
          <w:rFonts w:ascii="Calibri" w:eastAsia="Times New Roman" w:hAnsi="Calibri" w:cs="Calibri"/>
          <w:b/>
          <w:color w:val="E63E32"/>
          <w:sz w:val="24"/>
          <w:szCs w:val="24"/>
        </w:rPr>
        <w:t xml:space="preserve">Person Specification for </w:t>
      </w:r>
      <w:r w:rsidR="00EA4604" w:rsidRPr="00B25495">
        <w:rPr>
          <w:rFonts w:ascii="Calibri" w:eastAsia="Times New Roman" w:hAnsi="Calibri" w:cs="Calibri"/>
          <w:b/>
          <w:color w:val="E63E32"/>
          <w:sz w:val="24"/>
          <w:szCs w:val="24"/>
        </w:rPr>
        <w:t xml:space="preserve">Advocacy </w:t>
      </w:r>
      <w:r w:rsidRPr="00B25495">
        <w:rPr>
          <w:rFonts w:ascii="Calibri" w:eastAsia="Times New Roman" w:hAnsi="Calibri" w:cs="Calibri"/>
          <w:b/>
          <w:color w:val="E63E32"/>
          <w:sz w:val="24"/>
          <w:szCs w:val="24"/>
        </w:rPr>
        <w:t>Caseworker</w:t>
      </w:r>
    </w:p>
    <w:p w14:paraId="7DA6B6F2" w14:textId="77777777" w:rsidR="00D57D39" w:rsidRPr="00B25495" w:rsidRDefault="00D57D39" w:rsidP="00D57D3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W w:w="90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2409"/>
      </w:tblGrid>
      <w:tr w:rsidR="00D57D39" w:rsidRPr="00B25495" w14:paraId="01E993D3" w14:textId="77777777" w:rsidTr="00905601">
        <w:tc>
          <w:tcPr>
            <w:tcW w:w="5245" w:type="dxa"/>
          </w:tcPr>
          <w:p w14:paraId="71A6017D" w14:textId="77777777" w:rsidR="00D57D39" w:rsidRPr="00B25495" w:rsidRDefault="00D57D39" w:rsidP="0090560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Qualifications &amp; Knowledge </w:t>
            </w:r>
          </w:p>
          <w:p w14:paraId="7FC56975" w14:textId="46381C64" w:rsidR="00EA4604" w:rsidRPr="00B25495" w:rsidRDefault="00EA4604" w:rsidP="0090560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6B9DF8" w14:textId="77777777" w:rsidR="00D57D39" w:rsidRPr="00B25495" w:rsidRDefault="00D57D39" w:rsidP="0090560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b/>
                <w:sz w:val="24"/>
                <w:szCs w:val="24"/>
              </w:rPr>
              <w:t>Essential</w:t>
            </w:r>
          </w:p>
        </w:tc>
        <w:tc>
          <w:tcPr>
            <w:tcW w:w="2409" w:type="dxa"/>
          </w:tcPr>
          <w:p w14:paraId="629825A8" w14:textId="77777777" w:rsidR="00D57D39" w:rsidRPr="00B25495" w:rsidRDefault="00D57D39" w:rsidP="0090560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b/>
                <w:sz w:val="24"/>
                <w:szCs w:val="24"/>
              </w:rPr>
              <w:t>Desirable</w:t>
            </w:r>
          </w:p>
        </w:tc>
      </w:tr>
      <w:tr w:rsidR="00E274CA" w:rsidRPr="00B25495" w14:paraId="54EC6516" w14:textId="77777777" w:rsidTr="00481943">
        <w:tc>
          <w:tcPr>
            <w:tcW w:w="5245" w:type="dxa"/>
            <w:vAlign w:val="center"/>
          </w:tcPr>
          <w:p w14:paraId="6C27268F" w14:textId="77777777" w:rsidR="00E274CA" w:rsidRPr="00B25495" w:rsidRDefault="00E274CA" w:rsidP="00E274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Knowledge of the different Gypsy and Traveller communities within the UK and the issues that affect the lives of Gypsies and Travellers.</w:t>
            </w:r>
          </w:p>
          <w:p w14:paraId="5460BDAA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590990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8D094E1" w14:textId="3D3721E1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</w:tr>
      <w:tr w:rsidR="00E274CA" w:rsidRPr="00B25495" w14:paraId="681B03AB" w14:textId="77777777" w:rsidTr="00481943">
        <w:tc>
          <w:tcPr>
            <w:tcW w:w="5245" w:type="dxa"/>
            <w:vAlign w:val="center"/>
          </w:tcPr>
          <w:p w14:paraId="34FF2839" w14:textId="77777777" w:rsidR="00E274CA" w:rsidRPr="00B25495" w:rsidRDefault="00E274CA" w:rsidP="00E274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Knowledge of current law, policy and practice regarding issues affecting Gypsies and Travellers.</w:t>
            </w:r>
          </w:p>
          <w:p w14:paraId="45576177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42DDE8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447F8A7" w14:textId="071B83CB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</w:tr>
      <w:tr w:rsidR="00E274CA" w:rsidRPr="00B25495" w14:paraId="1D95645D" w14:textId="77777777" w:rsidTr="00905601">
        <w:tc>
          <w:tcPr>
            <w:tcW w:w="5245" w:type="dxa"/>
          </w:tcPr>
          <w:p w14:paraId="7774BA3E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Knowledge of human rights and equality laws.</w:t>
            </w:r>
          </w:p>
          <w:p w14:paraId="476A5480" w14:textId="3BB6D851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38988D" w14:textId="666E759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414232" w14:textId="459BA80F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</w:tr>
      <w:tr w:rsidR="00EA4604" w:rsidRPr="00B25495" w14:paraId="734AB009" w14:textId="77777777" w:rsidTr="00905601">
        <w:tc>
          <w:tcPr>
            <w:tcW w:w="5245" w:type="dxa"/>
          </w:tcPr>
          <w:p w14:paraId="356146B2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b/>
                <w:sz w:val="24"/>
                <w:szCs w:val="24"/>
              </w:rPr>
              <w:t>Experience</w:t>
            </w:r>
          </w:p>
          <w:p w14:paraId="6F6BC5E1" w14:textId="08941E76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9333BD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349BD2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274CA" w:rsidRPr="00B25495" w14:paraId="25415DE1" w14:textId="77777777" w:rsidTr="00905601">
        <w:tc>
          <w:tcPr>
            <w:tcW w:w="5245" w:type="dxa"/>
          </w:tcPr>
          <w:p w14:paraId="78C41D91" w14:textId="77777777" w:rsidR="00E274CA" w:rsidRPr="00B25495" w:rsidRDefault="00E274CA" w:rsidP="00E274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Experience of advice work and a good knowledge of mainstream agencies.</w:t>
            </w:r>
          </w:p>
          <w:p w14:paraId="09C37CD9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993540" w14:textId="423515D4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9C965E" w14:textId="78E2336F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</w:tr>
      <w:tr w:rsidR="00E274CA" w:rsidRPr="00B25495" w14:paraId="18C86358" w14:textId="77777777" w:rsidTr="00905601">
        <w:tc>
          <w:tcPr>
            <w:tcW w:w="5245" w:type="dxa"/>
          </w:tcPr>
          <w:p w14:paraId="16AF4DB2" w14:textId="77777777" w:rsidR="00E274CA" w:rsidRPr="00B25495" w:rsidRDefault="00E274CA" w:rsidP="00E274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Experience of successful advocacy on behalf of clients in the areas of housing, homelessness, welfare, domestic violence, or children’s services.</w:t>
            </w:r>
          </w:p>
          <w:p w14:paraId="4807C307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D1ADF2" w14:textId="00443D05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30B04EA" w14:textId="18DC2C60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</w:tr>
      <w:tr w:rsidR="00E274CA" w:rsidRPr="00B25495" w14:paraId="49A82196" w14:textId="77777777" w:rsidTr="00905601">
        <w:tc>
          <w:tcPr>
            <w:tcW w:w="5245" w:type="dxa"/>
          </w:tcPr>
          <w:p w14:paraId="5E446F9E" w14:textId="77777777" w:rsidR="00E274CA" w:rsidRPr="00B25495" w:rsidRDefault="00E274CA" w:rsidP="00E274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Experience of working within a voluntary sector environment.</w:t>
            </w:r>
          </w:p>
          <w:p w14:paraId="2648E7F9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F808EF" w14:textId="77777777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7B8B9F" w14:textId="519F2CE0" w:rsidR="00E274CA" w:rsidRPr="00B25495" w:rsidRDefault="00E274CA" w:rsidP="00E274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</w:tr>
      <w:tr w:rsidR="00EA4604" w:rsidRPr="00B25495" w14:paraId="27658700" w14:textId="77777777" w:rsidTr="00905601">
        <w:tc>
          <w:tcPr>
            <w:tcW w:w="5245" w:type="dxa"/>
          </w:tcPr>
          <w:p w14:paraId="4CCAD4D5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b/>
                <w:sz w:val="24"/>
                <w:szCs w:val="24"/>
              </w:rPr>
              <w:t>Skills</w:t>
            </w:r>
          </w:p>
          <w:p w14:paraId="5A97F4BE" w14:textId="62896A96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950BB2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EE6A00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A4604" w:rsidRPr="00B25495" w14:paraId="16033649" w14:textId="77777777" w:rsidTr="00905601">
        <w:tc>
          <w:tcPr>
            <w:tcW w:w="5245" w:type="dxa"/>
          </w:tcPr>
          <w:p w14:paraId="2968FEE1" w14:textId="77777777" w:rsidR="00EA4604" w:rsidRPr="00B25495" w:rsidRDefault="00EA4604" w:rsidP="00EA460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Proactive communication skills, written and oral (proficiency in email communication and letter writing essential).</w:t>
            </w:r>
          </w:p>
          <w:p w14:paraId="6B17DDA2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9E6ECA" w14:textId="25E07AE6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2409" w:type="dxa"/>
          </w:tcPr>
          <w:p w14:paraId="120CF442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A4604" w:rsidRPr="00B25495" w14:paraId="774B26D9" w14:textId="77777777" w:rsidTr="00905601">
        <w:tc>
          <w:tcPr>
            <w:tcW w:w="5245" w:type="dxa"/>
          </w:tcPr>
          <w:p w14:paraId="3C06CC0A" w14:textId="77777777" w:rsidR="00EA4604" w:rsidRPr="00B25495" w:rsidRDefault="00EA4604" w:rsidP="00EA460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Good problem-solving skills and the ability to effectively research new subjects.</w:t>
            </w:r>
          </w:p>
          <w:p w14:paraId="67D4547E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BA66E0" w14:textId="2FD7850D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2409" w:type="dxa"/>
          </w:tcPr>
          <w:p w14:paraId="250977F1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A4604" w:rsidRPr="00B25495" w14:paraId="27BD1F84" w14:textId="77777777" w:rsidTr="00905601">
        <w:tc>
          <w:tcPr>
            <w:tcW w:w="5245" w:type="dxa"/>
          </w:tcPr>
          <w:p w14:paraId="6BCE6E5A" w14:textId="77777777" w:rsidR="00EA4604" w:rsidRPr="00B25495" w:rsidRDefault="00EA4604" w:rsidP="00EA460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Good IT skills including fast and accurate recording of case notes.</w:t>
            </w:r>
          </w:p>
          <w:p w14:paraId="191E4BEB" w14:textId="7A373545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533E3A" w14:textId="7A17FFBD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2409" w:type="dxa"/>
          </w:tcPr>
          <w:p w14:paraId="26871854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A4604" w:rsidRPr="00B25495" w14:paraId="3AD44E4B" w14:textId="77777777" w:rsidTr="00905601">
        <w:tc>
          <w:tcPr>
            <w:tcW w:w="5245" w:type="dxa"/>
          </w:tcPr>
          <w:p w14:paraId="0CC99EB7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Ability to prioritise when under pressure.</w:t>
            </w:r>
          </w:p>
          <w:p w14:paraId="3E949C3A" w14:textId="6D8E7273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3A2573" w14:textId="05BAE276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2409" w:type="dxa"/>
          </w:tcPr>
          <w:p w14:paraId="5FBB9873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A4604" w:rsidRPr="00B25495" w14:paraId="690E9B5B" w14:textId="77777777" w:rsidTr="00905601">
        <w:tc>
          <w:tcPr>
            <w:tcW w:w="5245" w:type="dxa"/>
          </w:tcPr>
          <w:p w14:paraId="344ECE4C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b/>
                <w:sz w:val="24"/>
                <w:szCs w:val="24"/>
              </w:rPr>
              <w:t>Personal Qualities</w:t>
            </w:r>
          </w:p>
          <w:p w14:paraId="7F085E78" w14:textId="2DDA8C8D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1D1069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0B7EDD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A4604" w:rsidRPr="00B25495" w14:paraId="024E9DF0" w14:textId="77777777" w:rsidTr="00905601">
        <w:tc>
          <w:tcPr>
            <w:tcW w:w="5245" w:type="dxa"/>
          </w:tcPr>
          <w:p w14:paraId="18241CDC" w14:textId="77777777" w:rsidR="00EA4604" w:rsidRPr="00B25495" w:rsidRDefault="00EA4604" w:rsidP="00EA4604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25495">
              <w:rPr>
                <w:rFonts w:ascii="Calibri" w:eastAsia="Calibri" w:hAnsi="Calibri" w:cs="Calibri"/>
                <w:sz w:val="24"/>
                <w:szCs w:val="24"/>
              </w:rPr>
              <w:t>Self-motivated, able to work on own initiative and as part of a team.</w:t>
            </w:r>
          </w:p>
          <w:p w14:paraId="4F0586BB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0E9438" w14:textId="75F1190A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2409" w:type="dxa"/>
          </w:tcPr>
          <w:p w14:paraId="2458EB7B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A4604" w:rsidRPr="00B25495" w14:paraId="3196FC78" w14:textId="77777777" w:rsidTr="00905601">
        <w:tc>
          <w:tcPr>
            <w:tcW w:w="5245" w:type="dxa"/>
          </w:tcPr>
          <w:p w14:paraId="34F68A3E" w14:textId="77777777" w:rsidR="00EA4604" w:rsidRPr="00B25495" w:rsidRDefault="00EA4604" w:rsidP="00EA460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B25495">
              <w:rPr>
                <w:rFonts w:ascii="Calibri" w:eastAsia="Calibri" w:hAnsi="Calibri" w:cs="Calibri"/>
                <w:sz w:val="24"/>
                <w:szCs w:val="24"/>
              </w:rPr>
              <w:t>Excellent time management skills and reliability.</w:t>
            </w:r>
          </w:p>
          <w:p w14:paraId="2F091115" w14:textId="57ECDD67" w:rsidR="00EA4604" w:rsidRPr="00B25495" w:rsidRDefault="00EA4604" w:rsidP="00EA460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E12E45" w14:textId="3D5A9AAE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5495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2409" w:type="dxa"/>
          </w:tcPr>
          <w:p w14:paraId="1EB8C62A" w14:textId="77777777" w:rsidR="00EA4604" w:rsidRPr="00B25495" w:rsidRDefault="00EA4604" w:rsidP="00EA460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2D02C30" w14:textId="34368CE8" w:rsidR="008C55A4" w:rsidRPr="00B25495" w:rsidRDefault="008C55A4" w:rsidP="00EF14E2">
      <w:pPr>
        <w:rPr>
          <w:rFonts w:ascii="Calibri" w:hAnsi="Calibri" w:cs="Calibri"/>
        </w:rPr>
      </w:pPr>
    </w:p>
    <w:sectPr w:rsidR="008C55A4" w:rsidRPr="00B25495" w:rsidSect="003E5F6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FFA34" w14:textId="77777777" w:rsidR="003865C4" w:rsidRDefault="003865C4" w:rsidP="00D87EE2">
      <w:pPr>
        <w:spacing w:after="0" w:line="240" w:lineRule="auto"/>
      </w:pPr>
      <w:r>
        <w:separator/>
      </w:r>
    </w:p>
  </w:endnote>
  <w:endnote w:type="continuationSeparator" w:id="0">
    <w:p w14:paraId="778783E2" w14:textId="77777777" w:rsidR="003865C4" w:rsidRDefault="003865C4" w:rsidP="00D8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04B4" w14:textId="006C0069" w:rsidR="00D87EE2" w:rsidRDefault="00D87EE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7EC67" wp14:editId="7C02FB41">
          <wp:simplePos x="0" y="0"/>
          <wp:positionH relativeFrom="column">
            <wp:posOffset>-311827</wp:posOffset>
          </wp:positionH>
          <wp:positionV relativeFrom="paragraph">
            <wp:posOffset>-214713</wp:posOffset>
          </wp:positionV>
          <wp:extent cx="6109335" cy="773430"/>
          <wp:effectExtent l="0" t="0" r="5715" b="7620"/>
          <wp:wrapNone/>
          <wp:docPr id="1887719748" name="Picture 4" descr="A close up of a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719748" name="Picture 4" descr="A close up of a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46" r="14554" b="26643"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773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1D8E2" w14:textId="77777777" w:rsidR="003865C4" w:rsidRDefault="003865C4" w:rsidP="00D87EE2">
      <w:pPr>
        <w:spacing w:after="0" w:line="240" w:lineRule="auto"/>
      </w:pPr>
      <w:r>
        <w:separator/>
      </w:r>
    </w:p>
  </w:footnote>
  <w:footnote w:type="continuationSeparator" w:id="0">
    <w:p w14:paraId="06D57792" w14:textId="77777777" w:rsidR="003865C4" w:rsidRDefault="003865C4" w:rsidP="00D87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8AFEC" w14:textId="44A666F1" w:rsidR="00D87EE2" w:rsidRDefault="00D87E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889D9C" wp14:editId="22903BEC">
          <wp:simplePos x="0" y="0"/>
          <wp:positionH relativeFrom="column">
            <wp:posOffset>4692391</wp:posOffset>
          </wp:positionH>
          <wp:positionV relativeFrom="paragraph">
            <wp:posOffset>-168645</wp:posOffset>
          </wp:positionV>
          <wp:extent cx="1386205" cy="490855"/>
          <wp:effectExtent l="0" t="0" r="4445" b="4445"/>
          <wp:wrapSquare wrapText="bothSides"/>
          <wp:docPr id="19917920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AC2"/>
    <w:multiLevelType w:val="hybridMultilevel"/>
    <w:tmpl w:val="1CCE4E16"/>
    <w:lvl w:ilvl="0" w:tplc="2B246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1E8A"/>
    <w:multiLevelType w:val="hybridMultilevel"/>
    <w:tmpl w:val="78FE2EDE"/>
    <w:lvl w:ilvl="0" w:tplc="08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0EBD0F84"/>
    <w:multiLevelType w:val="hybridMultilevel"/>
    <w:tmpl w:val="604C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33AC1"/>
    <w:multiLevelType w:val="multilevel"/>
    <w:tmpl w:val="7D4C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6443C"/>
    <w:multiLevelType w:val="multilevel"/>
    <w:tmpl w:val="DFE0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7119EA"/>
    <w:multiLevelType w:val="hybridMultilevel"/>
    <w:tmpl w:val="20EC8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8152F"/>
    <w:multiLevelType w:val="hybridMultilevel"/>
    <w:tmpl w:val="A1942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F2E18"/>
    <w:multiLevelType w:val="hybridMultilevel"/>
    <w:tmpl w:val="2D08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10111"/>
    <w:multiLevelType w:val="hybridMultilevel"/>
    <w:tmpl w:val="462C6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9705B"/>
    <w:multiLevelType w:val="hybridMultilevel"/>
    <w:tmpl w:val="22487EBC"/>
    <w:lvl w:ilvl="0" w:tplc="3E64F778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  <w:color w:val="E63C32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870410504">
    <w:abstractNumId w:val="4"/>
  </w:num>
  <w:num w:numId="2" w16cid:durableId="965742920">
    <w:abstractNumId w:val="3"/>
  </w:num>
  <w:num w:numId="3" w16cid:durableId="1673793608">
    <w:abstractNumId w:val="7"/>
  </w:num>
  <w:num w:numId="4" w16cid:durableId="559362803">
    <w:abstractNumId w:val="2"/>
  </w:num>
  <w:num w:numId="5" w16cid:durableId="55247885">
    <w:abstractNumId w:val="1"/>
  </w:num>
  <w:num w:numId="6" w16cid:durableId="352800796">
    <w:abstractNumId w:val="6"/>
  </w:num>
  <w:num w:numId="7" w16cid:durableId="475026283">
    <w:abstractNumId w:val="5"/>
  </w:num>
  <w:num w:numId="8" w16cid:durableId="822965503">
    <w:abstractNumId w:val="8"/>
  </w:num>
  <w:num w:numId="9" w16cid:durableId="1467041997">
    <w:abstractNumId w:val="0"/>
  </w:num>
  <w:num w:numId="10" w16cid:durableId="197742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DF"/>
    <w:rsid w:val="000121B1"/>
    <w:rsid w:val="000130CC"/>
    <w:rsid w:val="00013E0F"/>
    <w:rsid w:val="00044147"/>
    <w:rsid w:val="00054E0A"/>
    <w:rsid w:val="00062765"/>
    <w:rsid w:val="0009024E"/>
    <w:rsid w:val="000A711C"/>
    <w:rsid w:val="0011520A"/>
    <w:rsid w:val="00137EF2"/>
    <w:rsid w:val="001A3694"/>
    <w:rsid w:val="001C58F1"/>
    <w:rsid w:val="001E1657"/>
    <w:rsid w:val="002406DB"/>
    <w:rsid w:val="0025280B"/>
    <w:rsid w:val="002631F4"/>
    <w:rsid w:val="00284746"/>
    <w:rsid w:val="00296FD2"/>
    <w:rsid w:val="002A74B7"/>
    <w:rsid w:val="002B349B"/>
    <w:rsid w:val="002B6FDB"/>
    <w:rsid w:val="002C65FD"/>
    <w:rsid w:val="00315556"/>
    <w:rsid w:val="00336AE4"/>
    <w:rsid w:val="00360CF4"/>
    <w:rsid w:val="0036444E"/>
    <w:rsid w:val="00370881"/>
    <w:rsid w:val="003865C4"/>
    <w:rsid w:val="003E5F6B"/>
    <w:rsid w:val="003F0249"/>
    <w:rsid w:val="003F0F21"/>
    <w:rsid w:val="00405E07"/>
    <w:rsid w:val="00426971"/>
    <w:rsid w:val="00451907"/>
    <w:rsid w:val="004F6C77"/>
    <w:rsid w:val="00503209"/>
    <w:rsid w:val="005376B7"/>
    <w:rsid w:val="00546CA3"/>
    <w:rsid w:val="00553BDF"/>
    <w:rsid w:val="00555883"/>
    <w:rsid w:val="00595300"/>
    <w:rsid w:val="005957AD"/>
    <w:rsid w:val="005E75F9"/>
    <w:rsid w:val="00696552"/>
    <w:rsid w:val="006E666B"/>
    <w:rsid w:val="006F7615"/>
    <w:rsid w:val="00705E98"/>
    <w:rsid w:val="00720A92"/>
    <w:rsid w:val="00734FB7"/>
    <w:rsid w:val="007951B5"/>
    <w:rsid w:val="007A3E6F"/>
    <w:rsid w:val="007A76D1"/>
    <w:rsid w:val="007B1AA6"/>
    <w:rsid w:val="00806481"/>
    <w:rsid w:val="008250FA"/>
    <w:rsid w:val="00826DE1"/>
    <w:rsid w:val="00880D15"/>
    <w:rsid w:val="008856B1"/>
    <w:rsid w:val="008B44BF"/>
    <w:rsid w:val="008C55A4"/>
    <w:rsid w:val="008D181E"/>
    <w:rsid w:val="009028D3"/>
    <w:rsid w:val="00905601"/>
    <w:rsid w:val="00924FED"/>
    <w:rsid w:val="00935C8C"/>
    <w:rsid w:val="009A1780"/>
    <w:rsid w:val="009C4DEB"/>
    <w:rsid w:val="00A44ED8"/>
    <w:rsid w:val="00B25495"/>
    <w:rsid w:val="00B53393"/>
    <w:rsid w:val="00B978B8"/>
    <w:rsid w:val="00BE3F04"/>
    <w:rsid w:val="00C150F7"/>
    <w:rsid w:val="00C245CA"/>
    <w:rsid w:val="00C731B7"/>
    <w:rsid w:val="00C85FF5"/>
    <w:rsid w:val="00C90213"/>
    <w:rsid w:val="00C910AF"/>
    <w:rsid w:val="00D4769C"/>
    <w:rsid w:val="00D57D39"/>
    <w:rsid w:val="00D87EE2"/>
    <w:rsid w:val="00DA5BE9"/>
    <w:rsid w:val="00E274CA"/>
    <w:rsid w:val="00E410F9"/>
    <w:rsid w:val="00E93209"/>
    <w:rsid w:val="00EA4604"/>
    <w:rsid w:val="00EC1574"/>
    <w:rsid w:val="00EC6CFD"/>
    <w:rsid w:val="00EF14E2"/>
    <w:rsid w:val="00F45C8A"/>
    <w:rsid w:val="00F7445A"/>
    <w:rsid w:val="00F83469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36D9E"/>
  <w15:docId w15:val="{0E1198EB-FE55-4D09-886E-42E52013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F4"/>
  </w:style>
  <w:style w:type="paragraph" w:styleId="Heading1">
    <w:name w:val="heading 1"/>
    <w:basedOn w:val="Normal"/>
    <w:next w:val="Normal"/>
    <w:link w:val="Heading1Char"/>
    <w:uiPriority w:val="9"/>
    <w:qFormat/>
    <w:rsid w:val="00553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B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B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3B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4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4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F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FED"/>
    <w:rPr>
      <w:b/>
      <w:bCs/>
      <w:sz w:val="20"/>
      <w:szCs w:val="20"/>
    </w:rPr>
  </w:style>
  <w:style w:type="paragraph" w:styleId="NoSpacing">
    <w:name w:val="No Spacing"/>
    <w:uiPriority w:val="1"/>
    <w:qFormat/>
    <w:rsid w:val="00E274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7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EE2"/>
  </w:style>
  <w:style w:type="paragraph" w:styleId="Footer">
    <w:name w:val="footer"/>
    <w:basedOn w:val="Normal"/>
    <w:link w:val="FooterChar"/>
    <w:uiPriority w:val="99"/>
    <w:unhideWhenUsed/>
    <w:rsid w:val="00D87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EE2"/>
  </w:style>
  <w:style w:type="paragraph" w:customStyle="1" w:styleId="Body">
    <w:name w:val="Body"/>
    <w:rsid w:val="00B254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B25495"/>
    <w:rPr>
      <w:rFonts w:ascii="Calibri" w:eastAsia="Calibri" w:hAnsi="Calibri" w:cs="Calibri"/>
      <w:i/>
      <w:iCs/>
      <w:outline w:val="0"/>
      <w:color w:val="0563C1"/>
      <w:sz w:val="24"/>
      <w:szCs w:val="24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ypsy-traveller.org/wp-content/uploads/2021/06/Equalities-Monitoring-Form_updated.doc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@gypsy-travelle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6753DF855648A7607FDBBD66D85B" ma:contentTypeVersion="24" ma:contentTypeDescription="Create a new document." ma:contentTypeScope="" ma:versionID="2de4e73fb9eb3fc6afeff9d52f2cbaf7">
  <xsd:schema xmlns:xsd="http://www.w3.org/2001/XMLSchema" xmlns:xs="http://www.w3.org/2001/XMLSchema" xmlns:p="http://schemas.microsoft.com/office/2006/metadata/properties" xmlns:ns2="818a7ed5-f949-414a-9e6d-a7b440ec7f09" xmlns:ns3="a6251d3d-8f91-4765-a228-7f6334b8fb80" targetNamespace="http://schemas.microsoft.com/office/2006/metadata/properties" ma:root="true" ma:fieldsID="7eee31e4a562b126ce6a1436a91a1300" ns2:_="" ns3:_="">
    <xsd:import namespace="818a7ed5-f949-414a-9e6d-a7b440ec7f09"/>
    <xsd:import namespace="a6251d3d-8f91-4765-a228-7f6334b8fb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7ed5-f949-414a-9e6d-a7b440ec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d9b72e18-2db1-4a88-bdaa-f696a98b84c5}" ma:internalName="TaxCatchAll" ma:showField="CatchAllData" ma:web="818a7ed5-f949-414a-9e6d-a7b440ec7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1d3d-8f91-4765-a228-7f6334b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7e071f8-db09-41d0-82e9-ec22ded08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251d3d-8f91-4765-a228-7f6334b8fb80">
      <Terms xmlns="http://schemas.microsoft.com/office/infopath/2007/PartnerControls"/>
    </lcf76f155ced4ddcb4097134ff3c332f>
    <TaxCatchAll xmlns="818a7ed5-f949-414a-9e6d-a7b440ec7f09" xsi:nil="true"/>
  </documentManagement>
</p:properties>
</file>

<file path=customXml/itemProps1.xml><?xml version="1.0" encoding="utf-8"?>
<ds:datastoreItem xmlns:ds="http://schemas.openxmlformats.org/officeDocument/2006/customXml" ds:itemID="{13F42731-EE64-4947-B48E-3D250CA5E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7ed5-f949-414a-9e6d-a7b440ec7f09"/>
    <ds:schemaRef ds:uri="a6251d3d-8f91-4765-a228-7f6334b8f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0C663-72DC-42AD-8DB5-CEF41B9DE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CE04A-9540-4C32-AA03-CAFFBFFE36F3}">
  <ds:schemaRefs>
    <ds:schemaRef ds:uri="http://schemas.microsoft.com/office/2006/metadata/properties"/>
    <ds:schemaRef ds:uri="http://schemas.microsoft.com/office/infopath/2007/PartnerControls"/>
    <ds:schemaRef ds:uri="a6251d3d-8f91-4765-a228-7f6334b8fb80"/>
    <ds:schemaRef ds:uri="818a7ed5-f949-414a-9e6d-a7b440ec7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Mann</dc:creator>
  <cp:keywords/>
  <dc:description/>
  <cp:lastModifiedBy>Sami McLaren</cp:lastModifiedBy>
  <cp:revision>6</cp:revision>
  <dcterms:created xsi:type="dcterms:W3CDTF">2025-06-17T11:03:00Z</dcterms:created>
  <dcterms:modified xsi:type="dcterms:W3CDTF">2025-07-08T10:35:00Z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0x01010084F96753DF855648A7607FDBBD66D85B</vt:lpwstr>
  </property>
  <property fmtid="{D5CDD505-2E9C-101B-9397-08002B2CF9AE}" pid="3" name="MediaServiceImageTags">
    <vt:lpwstr/>
  </property>
</Properties>
</file>