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1D112" w14:textId="77777777" w:rsidR="0043149E" w:rsidRDefault="0043149E" w:rsidP="008E32A7">
      <w:pPr>
        <w:rPr>
          <w:b/>
        </w:rPr>
      </w:pPr>
    </w:p>
    <w:p w14:paraId="3D211380" w14:textId="77777777" w:rsidR="008E32A7" w:rsidRPr="008E32A7" w:rsidRDefault="008E32A7" w:rsidP="008E32A7">
      <w:pPr>
        <w:rPr>
          <w:b/>
        </w:rPr>
      </w:pPr>
      <w:r>
        <w:rPr>
          <w:b/>
        </w:rPr>
        <w:t>Colin’s story</w:t>
      </w:r>
    </w:p>
    <w:p w14:paraId="38F5EC7E" w14:textId="77777777" w:rsidR="008E32A7" w:rsidRPr="008E32A7" w:rsidRDefault="008E32A7" w:rsidP="0043149E">
      <w:pPr>
        <w:spacing w:line="240" w:lineRule="auto"/>
        <w:rPr>
          <w:i/>
        </w:rPr>
      </w:pPr>
      <w:r w:rsidRPr="008E32A7">
        <w:rPr>
          <w:i/>
        </w:rPr>
        <w:t>“I was on the road in Surrey and went to a GP with a really bad infection. I wasn’t feeling right in my head or in my body. The surgery said they wouldn’t register me with a care of address in another area because I needed blood tests and there w</w:t>
      </w:r>
      <w:bookmarkStart w:id="0" w:name="_GoBack"/>
      <w:bookmarkEnd w:id="0"/>
      <w:r w:rsidRPr="008E32A7">
        <w:rPr>
          <w:i/>
        </w:rPr>
        <w:t xml:space="preserve">as no use in sending the results somewhere else. They were very apologetic about it. </w:t>
      </w:r>
    </w:p>
    <w:p w14:paraId="4D7E7331" w14:textId="77777777" w:rsidR="008E32A7" w:rsidRPr="008E32A7" w:rsidRDefault="008E32A7" w:rsidP="0043149E">
      <w:pPr>
        <w:spacing w:line="240" w:lineRule="auto"/>
        <w:rPr>
          <w:i/>
        </w:rPr>
      </w:pPr>
      <w:r w:rsidRPr="008E32A7">
        <w:rPr>
          <w:i/>
        </w:rPr>
        <w:t>A neighbour near where I was parked said I could use their address, but I don’t know what I would have done if they hadn’t let me – I wouldn’t have been able to receive the long t</w:t>
      </w:r>
      <w:r>
        <w:rPr>
          <w:i/>
        </w:rPr>
        <w:t>erm treatment I needed.”</w:t>
      </w:r>
    </w:p>
    <w:p w14:paraId="0715FB57" w14:textId="77777777" w:rsidR="008E32A7" w:rsidRDefault="008E32A7" w:rsidP="008E32A7">
      <w:r>
        <w:t>Colin is from the New Traveller community</w:t>
      </w:r>
    </w:p>
    <w:p w14:paraId="7157F897" w14:textId="77777777" w:rsidR="00FF312C" w:rsidRDefault="0043149E"/>
    <w:sectPr w:rsidR="00FF312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684F4" w14:textId="77777777" w:rsidR="0043149E" w:rsidRDefault="0043149E" w:rsidP="0043149E">
      <w:pPr>
        <w:spacing w:after="0" w:line="240" w:lineRule="auto"/>
      </w:pPr>
      <w:r>
        <w:separator/>
      </w:r>
    </w:p>
  </w:endnote>
  <w:endnote w:type="continuationSeparator" w:id="0">
    <w:p w14:paraId="55014F2C" w14:textId="77777777" w:rsidR="0043149E" w:rsidRDefault="0043149E" w:rsidP="004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FF028" w14:textId="77777777" w:rsidR="0043149E" w:rsidRDefault="0043149E" w:rsidP="0043149E">
      <w:pPr>
        <w:spacing w:after="0" w:line="240" w:lineRule="auto"/>
      </w:pPr>
      <w:r>
        <w:separator/>
      </w:r>
    </w:p>
  </w:footnote>
  <w:footnote w:type="continuationSeparator" w:id="0">
    <w:p w14:paraId="0357C9E7" w14:textId="77777777" w:rsidR="0043149E" w:rsidRDefault="0043149E" w:rsidP="0043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0B07" w14:textId="72DD5648" w:rsidR="0043149E" w:rsidRDefault="0043149E" w:rsidP="0043149E">
    <w:pPr>
      <w:pStyle w:val="Header"/>
      <w:jc w:val="right"/>
    </w:pPr>
    <w:r>
      <w:rPr>
        <w:noProof/>
        <w:lang w:eastAsia="en-GB"/>
      </w:rPr>
      <w:drawing>
        <wp:inline distT="0" distB="0" distL="0" distR="0" wp14:anchorId="3043F494" wp14:editId="190EC8DB">
          <wp:extent cx="1619250" cy="7710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25" cy="78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A7"/>
    <w:rsid w:val="002A027C"/>
    <w:rsid w:val="0043149E"/>
    <w:rsid w:val="008E32A7"/>
    <w:rsid w:val="008F2CBE"/>
    <w:rsid w:val="00E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E619"/>
  <w15:docId w15:val="{DFEE63D8-258E-4906-B696-378DF5D0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49E"/>
  </w:style>
  <w:style w:type="paragraph" w:styleId="Footer">
    <w:name w:val="footer"/>
    <w:basedOn w:val="Normal"/>
    <w:link w:val="FooterChar"/>
    <w:uiPriority w:val="99"/>
    <w:unhideWhenUsed/>
    <w:rsid w:val="0043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11" ma:contentTypeDescription="Create a new document." ma:contentTypeScope="" ma:versionID="a3fac893073fb4392dd5b5b779297c9f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c160da814ad203864273046023590f86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17134-99EF-4D07-88AC-0D97243F2D09}">
  <ds:schemaRefs>
    <ds:schemaRef ds:uri="http://schemas.microsoft.com/office/2006/documentManagement/types"/>
    <ds:schemaRef ds:uri="818a7ed5-f949-414a-9e6d-a7b440ec7f09"/>
    <ds:schemaRef ds:uri="http://purl.org/dc/elements/1.1/"/>
    <ds:schemaRef ds:uri="a6251d3d-8f91-4765-a228-7f6334b8fb8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235410-1014-4FEB-ABF1-94C28E498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21A28-9856-42CB-ABC3-B94A905C2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Sweeney</dc:creator>
  <cp:lastModifiedBy>Lucy Hetherington</cp:lastModifiedBy>
  <cp:revision>3</cp:revision>
  <dcterms:created xsi:type="dcterms:W3CDTF">2019-03-19T16:18:00Z</dcterms:created>
  <dcterms:modified xsi:type="dcterms:W3CDTF">2019-03-19T19:32:00Z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</Properties>
</file>